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2B" w:rsidRDefault="00A0462B" w:rsidP="00FD7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6A95FA" wp14:editId="1801ECD3">
            <wp:extent cx="1943100" cy="1904593"/>
            <wp:effectExtent l="0" t="0" r="0" b="635"/>
            <wp:docPr id="2" name="Picture 2" descr="C:\Documents and Settings\Зам.директора\Рабочий стол\Эмблема 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Зам.директора\Рабочий стол\Эмблема 1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852" cy="192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0462B" w:rsidRDefault="00A0462B" w:rsidP="00FD7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62B" w:rsidRPr="00A0462B" w:rsidRDefault="00A0462B" w:rsidP="00A0462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0462B">
        <w:rPr>
          <w:rFonts w:ascii="Times New Roman" w:hAnsi="Times New Roman" w:cs="Times New Roman"/>
          <w:b/>
          <w:sz w:val="24"/>
        </w:rPr>
        <w:t>Подведены итоги</w:t>
      </w:r>
    </w:p>
    <w:p w:rsidR="00A0462B" w:rsidRPr="00A0462B" w:rsidRDefault="00A0462B" w:rsidP="00A0462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0462B">
        <w:rPr>
          <w:rFonts w:ascii="Times New Roman" w:hAnsi="Times New Roman" w:cs="Times New Roman"/>
          <w:b/>
          <w:sz w:val="24"/>
          <w:lang w:val="en-US"/>
        </w:rPr>
        <w:t>XV</w:t>
      </w:r>
      <w:r w:rsidR="003D705D">
        <w:rPr>
          <w:rFonts w:ascii="Times New Roman" w:hAnsi="Times New Roman" w:cs="Times New Roman"/>
          <w:b/>
          <w:sz w:val="24"/>
        </w:rPr>
        <w:t xml:space="preserve"> </w:t>
      </w:r>
      <w:r w:rsidRPr="00A0462B">
        <w:rPr>
          <w:rFonts w:ascii="Times New Roman" w:hAnsi="Times New Roman" w:cs="Times New Roman"/>
          <w:b/>
          <w:sz w:val="24"/>
        </w:rPr>
        <w:t>школьной научно-практической конференции</w:t>
      </w:r>
    </w:p>
    <w:p w:rsidR="00A0462B" w:rsidRPr="00A0462B" w:rsidRDefault="00A0462B" w:rsidP="00A0462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0462B">
        <w:rPr>
          <w:rFonts w:ascii="Times New Roman" w:hAnsi="Times New Roman" w:cs="Times New Roman"/>
          <w:b/>
          <w:sz w:val="24"/>
        </w:rPr>
        <w:t>«Первые ступени»</w:t>
      </w:r>
      <w:r w:rsidR="003D705D">
        <w:rPr>
          <w:rFonts w:ascii="Times New Roman" w:hAnsi="Times New Roman" w:cs="Times New Roman"/>
          <w:b/>
          <w:sz w:val="24"/>
        </w:rPr>
        <w:t xml:space="preserve"> среди учащихся 1-4 классов МОУ «СОШ № 77»</w:t>
      </w:r>
    </w:p>
    <w:p w:rsidR="003D705D" w:rsidRDefault="003D705D" w:rsidP="00A0462B">
      <w:pPr>
        <w:jc w:val="center"/>
        <w:rPr>
          <w:rFonts w:ascii="Times New Roman" w:hAnsi="Times New Roman" w:cs="Times New Roman"/>
          <w:i/>
          <w:color w:val="FF0000"/>
          <w:sz w:val="32"/>
          <w:szCs w:val="24"/>
        </w:rPr>
      </w:pPr>
    </w:p>
    <w:p w:rsidR="00A0462B" w:rsidRPr="00A0462B" w:rsidRDefault="00A0462B" w:rsidP="00A0462B">
      <w:pPr>
        <w:jc w:val="center"/>
        <w:rPr>
          <w:rFonts w:ascii="Times New Roman" w:hAnsi="Times New Roman" w:cs="Times New Roman"/>
          <w:i/>
          <w:color w:val="FF0000"/>
          <w:sz w:val="32"/>
          <w:szCs w:val="24"/>
        </w:rPr>
      </w:pPr>
      <w:bookmarkStart w:id="0" w:name="_GoBack"/>
      <w:bookmarkEnd w:id="0"/>
      <w:r w:rsidRPr="00A0462B">
        <w:rPr>
          <w:rFonts w:ascii="Times New Roman" w:hAnsi="Times New Roman" w:cs="Times New Roman"/>
          <w:i/>
          <w:color w:val="FF0000"/>
          <w:sz w:val="32"/>
          <w:szCs w:val="24"/>
        </w:rPr>
        <w:t>Поздравляем всех участников конференции!!!</w:t>
      </w:r>
    </w:p>
    <w:p w:rsidR="00FD714F" w:rsidRPr="00526366" w:rsidRDefault="00A0462B" w:rsidP="00FD7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D714F" w:rsidRPr="00526366">
        <w:rPr>
          <w:rFonts w:ascii="Times New Roman" w:hAnsi="Times New Roman" w:cs="Times New Roman"/>
          <w:b/>
          <w:sz w:val="24"/>
          <w:szCs w:val="24"/>
        </w:rPr>
        <w:t>ротокол секции № 1 «Окружающий мир. 1 классы»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628"/>
        <w:gridCol w:w="1703"/>
        <w:gridCol w:w="890"/>
        <w:gridCol w:w="3011"/>
        <w:gridCol w:w="2127"/>
        <w:gridCol w:w="1559"/>
      </w:tblGrid>
      <w:tr w:rsidR="00FD714F" w:rsidRPr="00526366" w:rsidTr="00A0462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Ф. И. ученика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D714F" w:rsidRPr="00526366" w:rsidTr="00A0462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Бочкова Анна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«Свой хлеб слаще чужого калача»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Погодина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Ковальский Давид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«В поисках древнего мира и его обитателей»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Погодина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Гаврилов Глеб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 «Ж»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«Удивительный космос»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Филимонова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Медзюта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«Выращивание однолетних цветов»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Токарева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Кирьянов Вячеслав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 «Д»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«Спорт как образ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Борисова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Путилина Светлана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 «Д»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«Воспитание щенка. Мой щенок бусинка»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Борисова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Колесников Роман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«Влияние жидкости на металл»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D714F" w:rsidRPr="00526366" w:rsidTr="00A0462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Шестаков Роман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 «Е»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«О вреде батареек»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Федотова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Панфилова Каролина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«Может ли глина петь</w:t>
            </w: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Бессонова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FD714F" w:rsidRPr="00526366" w:rsidRDefault="00FD714F" w:rsidP="00FD714F">
      <w:pPr>
        <w:rPr>
          <w:rFonts w:ascii="Times New Roman" w:hAnsi="Times New Roman" w:cs="Times New Roman"/>
          <w:sz w:val="24"/>
          <w:szCs w:val="24"/>
        </w:rPr>
      </w:pPr>
    </w:p>
    <w:p w:rsidR="00A0462B" w:rsidRDefault="00FD714F" w:rsidP="00FD714F">
      <w:pPr>
        <w:rPr>
          <w:sz w:val="24"/>
          <w:szCs w:val="24"/>
        </w:rPr>
      </w:pPr>
      <w:r w:rsidRPr="00526366">
        <w:rPr>
          <w:sz w:val="24"/>
          <w:szCs w:val="24"/>
        </w:rPr>
        <w:t xml:space="preserve">                                         </w:t>
      </w:r>
      <w:r w:rsidR="00A0462B">
        <w:rPr>
          <w:sz w:val="24"/>
          <w:szCs w:val="24"/>
        </w:rPr>
        <w:t xml:space="preserve">        </w:t>
      </w:r>
    </w:p>
    <w:p w:rsidR="00A0462B" w:rsidRDefault="00A0462B" w:rsidP="00FD714F">
      <w:pPr>
        <w:rPr>
          <w:sz w:val="24"/>
          <w:szCs w:val="24"/>
        </w:rPr>
      </w:pPr>
    </w:p>
    <w:p w:rsidR="00A0462B" w:rsidRDefault="00A0462B" w:rsidP="00FD714F">
      <w:pPr>
        <w:rPr>
          <w:sz w:val="24"/>
          <w:szCs w:val="24"/>
        </w:rPr>
      </w:pPr>
    </w:p>
    <w:p w:rsidR="00FD714F" w:rsidRPr="00526366" w:rsidRDefault="00A0462B" w:rsidP="00FD7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FD714F" w:rsidRPr="00526366">
        <w:rPr>
          <w:sz w:val="24"/>
          <w:szCs w:val="24"/>
        </w:rPr>
        <w:t xml:space="preserve">   </w:t>
      </w:r>
      <w:r w:rsidR="00FD714F" w:rsidRPr="00526366">
        <w:rPr>
          <w:rFonts w:ascii="Times New Roman" w:hAnsi="Times New Roman" w:cs="Times New Roman"/>
          <w:b/>
          <w:sz w:val="24"/>
          <w:szCs w:val="24"/>
        </w:rPr>
        <w:t>Протокол секции № 2 «Окружающий мир. 2 классы»</w:t>
      </w:r>
    </w:p>
    <w:tbl>
      <w:tblPr>
        <w:tblW w:w="9875" w:type="dxa"/>
        <w:tblInd w:w="-5" w:type="dxa"/>
        <w:tblLook w:val="04A0" w:firstRow="1" w:lastRow="0" w:firstColumn="1" w:lastColumn="0" w:noHBand="0" w:noVBand="1"/>
      </w:tblPr>
      <w:tblGrid>
        <w:gridCol w:w="641"/>
        <w:gridCol w:w="1721"/>
        <w:gridCol w:w="858"/>
        <w:gridCol w:w="3188"/>
        <w:gridCol w:w="2019"/>
        <w:gridCol w:w="1448"/>
      </w:tblGrid>
      <w:tr w:rsidR="00FD714F" w:rsidRPr="00526366" w:rsidTr="00A046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Ф. И. ученика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D714F" w:rsidRPr="00526366" w:rsidTr="00A046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Решетов Тимур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«Влияние домашних животных на жизнь человека»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Дмитриева Мария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«Свойства Эпоксидной смолы»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«Откуда взялась вода</w:t>
            </w: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D714F" w:rsidRPr="00526366" w:rsidTr="00A046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Сигуев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«Атомная энергия»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D714F" w:rsidRPr="00526366" w:rsidTr="00A046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Зинаков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«Монеты моей коллекции»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Козлова Е.Н.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Чиняев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«Плесень-живой организм»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 «Д»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«Палеонтология: удивительное рядом»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Мокроусова А.В.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 «Ж»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«Зарядка для </w:t>
            </w: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щкольника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D714F" w:rsidRPr="00526366" w:rsidTr="00A046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Васильев Денис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 «Е»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«Виды рукописных книг до бумаги»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Ширяева Дарья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2 «Г»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«Лето круглый год. </w:t>
            </w: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Лимонарий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Климова С.А.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«Вторая жизнь мыла»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Козлова Е.Н.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FD714F" w:rsidRPr="00526366" w:rsidRDefault="00FD714F" w:rsidP="00A0462B">
      <w:pPr>
        <w:rPr>
          <w:rFonts w:ascii="Times New Roman" w:hAnsi="Times New Roman" w:cs="Times New Roman"/>
          <w:b/>
          <w:sz w:val="24"/>
          <w:szCs w:val="24"/>
        </w:rPr>
      </w:pPr>
    </w:p>
    <w:p w:rsidR="00FD714F" w:rsidRPr="00526366" w:rsidRDefault="00FD714F" w:rsidP="00FD7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366">
        <w:rPr>
          <w:rFonts w:ascii="Times New Roman" w:hAnsi="Times New Roman" w:cs="Times New Roman"/>
          <w:b/>
          <w:sz w:val="24"/>
          <w:szCs w:val="24"/>
        </w:rPr>
        <w:t>Протокол секции № 3 «Окружающий мир. 3 классы»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645"/>
        <w:gridCol w:w="1816"/>
        <w:gridCol w:w="890"/>
        <w:gridCol w:w="2975"/>
        <w:gridCol w:w="2174"/>
        <w:gridCol w:w="1418"/>
      </w:tblGrid>
      <w:tr w:rsidR="00FD714F" w:rsidRPr="00526366" w:rsidTr="00A0462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Ф. И. ученика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D714F" w:rsidRPr="00526366" w:rsidTr="00A0462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Вофоломеева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«Шоколад-вред или польза</w:t>
            </w: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Шишкова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Переточкина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«Знакомый незнакомец: сыр»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Филина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714F"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714F"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Долмашкин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Демьян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«Невидимки вокруг нас»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Филина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714F"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714F"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Грачев Дмитрий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«Электростатический генератор»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Серкибаев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Алишер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«Тайна почерка»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Спиридонов Дмитрий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 «Е»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«Свойства льда»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Демидова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Теслин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 «Е»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«Влияние музыки на домашних животных – кошек»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Демидова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714F"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714F"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Казарова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«Тайна звезд»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Кузнецова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526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714F"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714F"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Бессонов Владислав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«Театр, как много в этом слове»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Дементьева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FD714F" w:rsidRPr="00526366" w:rsidRDefault="00FD714F" w:rsidP="00A0462B">
      <w:pPr>
        <w:rPr>
          <w:rFonts w:ascii="Times New Roman" w:hAnsi="Times New Roman" w:cs="Times New Roman"/>
          <w:b/>
          <w:sz w:val="24"/>
          <w:szCs w:val="24"/>
        </w:rPr>
      </w:pPr>
    </w:p>
    <w:p w:rsidR="00FD714F" w:rsidRPr="00526366" w:rsidRDefault="00FD714F" w:rsidP="00FD7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66">
        <w:rPr>
          <w:rFonts w:ascii="Times New Roman" w:hAnsi="Times New Roman" w:cs="Times New Roman"/>
          <w:b/>
          <w:sz w:val="24"/>
          <w:szCs w:val="24"/>
        </w:rPr>
        <w:t>Протокол секции № 4 «Окружающий мир. 4 классы»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708"/>
        <w:gridCol w:w="1843"/>
        <w:gridCol w:w="858"/>
        <w:gridCol w:w="2904"/>
        <w:gridCol w:w="2193"/>
        <w:gridCol w:w="1417"/>
      </w:tblGrid>
      <w:tr w:rsidR="00FD714F" w:rsidRPr="00526366" w:rsidTr="00A04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Ф. И. ученика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D714F" w:rsidRPr="00526366" w:rsidTr="00A04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Большеданова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«Как появилась плесень</w:t>
            </w: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Мартыненко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Тараненко </w:t>
            </w: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«Удивительный мир кристаллов»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Дремина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Кисилишен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информационного ресурса о природных зонах России на платформе </w:t>
            </w: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Roblox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Данилова И.И.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Нагноенко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«Колонизация Марса»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Каширина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4F" w:rsidRPr="00526366" w:rsidTr="00A04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Гайчук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4 «Е»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Димометр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526366" w:rsidRDefault="00FD7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63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FD714F" w:rsidRPr="00526366" w:rsidRDefault="00FD714F" w:rsidP="00FD714F">
      <w:pPr>
        <w:rPr>
          <w:rFonts w:ascii="Times New Roman" w:hAnsi="Times New Roman" w:cs="Times New Roman"/>
          <w:sz w:val="24"/>
          <w:szCs w:val="24"/>
        </w:rPr>
      </w:pPr>
    </w:p>
    <w:p w:rsidR="001773F5" w:rsidRDefault="001773F5" w:rsidP="00FD714F"/>
    <w:sectPr w:rsidR="001773F5" w:rsidSect="0052636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4F"/>
    <w:rsid w:val="001773F5"/>
    <w:rsid w:val="003D705D"/>
    <w:rsid w:val="00526366"/>
    <w:rsid w:val="00A0462B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A6EF"/>
  <w15:chartTrackingRefBased/>
  <w15:docId w15:val="{D75EE5E3-0DBB-4D4F-8C6F-E4FB782C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2024-02-12T05:49:00Z</dcterms:created>
  <dcterms:modified xsi:type="dcterms:W3CDTF">2024-02-12T07:58:00Z</dcterms:modified>
</cp:coreProperties>
</file>